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F2F" w:rsidRPr="009D4F2F" w:rsidRDefault="009D4F2F" w:rsidP="009D4F2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F2F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2. SUBTROPICKÝ PÁS</w:t>
      </w:r>
    </w:p>
    <w:p w:rsidR="009D4F2F" w:rsidRPr="009D4F2F" w:rsidRDefault="009D4F2F" w:rsidP="009D4F2F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F2F">
        <w:rPr>
          <w:rFonts w:ascii="Times New Roman" w:eastAsia="Times New Roman" w:hAnsi="Times New Roman" w:cs="Times New Roman"/>
          <w:sz w:val="27"/>
          <w:szCs w:val="27"/>
          <w:lang w:eastAsia="cs-CZ"/>
        </w:rPr>
        <w:t>je to část,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kam míříme za teplem my ( Ř………….., Ch……………., Itálie, Š……………….</w:t>
      </w:r>
      <w:r w:rsidRPr="009D4F2F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, a </w:t>
      </w:r>
      <w:proofErr w:type="gramStart"/>
      <w:r w:rsidRPr="009D4F2F">
        <w:rPr>
          <w:rFonts w:ascii="Times New Roman" w:eastAsia="Times New Roman" w:hAnsi="Times New Roman" w:cs="Times New Roman"/>
          <w:sz w:val="27"/>
          <w:szCs w:val="27"/>
          <w:lang w:eastAsia="cs-CZ"/>
        </w:rPr>
        <w:t>další )</w:t>
      </w:r>
      <w:proofErr w:type="gramEnd"/>
    </w:p>
    <w:p w:rsidR="009D4F2F" w:rsidRDefault="009D4F2F" w:rsidP="009D4F2F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F2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dlouhé teplé léto (</w:t>
      </w:r>
      <w:r w:rsidRPr="009D4F2F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teplo je i v </w:t>
      </w:r>
      <w:proofErr w:type="gramStart"/>
      <w:r w:rsidRPr="009D4F2F">
        <w:rPr>
          <w:rFonts w:ascii="Times New Roman" w:eastAsia="Times New Roman" w:hAnsi="Times New Roman" w:cs="Times New Roman"/>
          <w:sz w:val="27"/>
          <w:szCs w:val="27"/>
          <w:lang w:eastAsia="cs-CZ"/>
        </w:rPr>
        <w:t>noci ) a krátká</w:t>
      </w:r>
      <w:proofErr w:type="gramEnd"/>
      <w:r w:rsidRPr="009D4F2F">
        <w:rPr>
          <w:rFonts w:ascii="Times New Roman" w:eastAsia="Times New Roman" w:hAnsi="Times New Roman" w:cs="Times New Roman"/>
          <w:sz w:val="27"/>
          <w:szCs w:val="27"/>
          <w:lang w:eastAsia="cs-CZ"/>
        </w:rPr>
        <w:t>, mírná zima</w:t>
      </w:r>
    </w:p>
    <w:p w:rsidR="009D4F2F" w:rsidRDefault="009D4F2F" w:rsidP="009D4F2F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F2F">
        <w:rPr>
          <w:rFonts w:ascii="Times New Roman" w:eastAsia="Times New Roman" w:hAnsi="Times New Roman" w:cs="Times New Roman"/>
          <w:sz w:val="27"/>
          <w:szCs w:val="27"/>
          <w:lang w:eastAsia="cs-CZ"/>
        </w:rPr>
        <w:t>daří se zde keřům, které neopadávají</w:t>
      </w:r>
    </w:p>
    <w:p w:rsidR="009D4F2F" w:rsidRPr="009D4F2F" w:rsidRDefault="009D4F2F" w:rsidP="009D4F2F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F2F">
        <w:rPr>
          <w:rFonts w:ascii="Times New Roman" w:eastAsia="Times New Roman" w:hAnsi="Times New Roman" w:cs="Times New Roman"/>
          <w:sz w:val="27"/>
          <w:szCs w:val="27"/>
          <w:lang w:eastAsia="cs-CZ"/>
        </w:rPr>
        <w:t>velmi příznivé podmínky pro z………………</w:t>
      </w:r>
      <w:proofErr w:type="gramStart"/>
      <w:r w:rsidRPr="009D4F2F">
        <w:rPr>
          <w:rFonts w:ascii="Times New Roman" w:eastAsia="Times New Roman" w:hAnsi="Times New Roman" w:cs="Times New Roman"/>
          <w:sz w:val="27"/>
          <w:szCs w:val="27"/>
          <w:lang w:eastAsia="cs-CZ"/>
        </w:rPr>
        <w:t>…..</w:t>
      </w:r>
      <w:proofErr w:type="gramEnd"/>
    </w:p>
    <w:p w:rsidR="009D4F2F" w:rsidRPr="009D4F2F" w:rsidRDefault="009D4F2F" w:rsidP="009D4F2F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63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25"/>
        <w:gridCol w:w="3305"/>
      </w:tblGrid>
      <w:tr w:rsidR="009D4F2F" w:rsidRPr="009D4F2F" w:rsidTr="009D4F2F">
        <w:trPr>
          <w:trHeight w:val="737"/>
          <w:tblCellSpacing w:w="0" w:type="dxa"/>
        </w:trPr>
        <w:tc>
          <w:tcPr>
            <w:tcW w:w="60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9D4F2F" w:rsidRPr="009D4F2F" w:rsidRDefault="009D4F2F" w:rsidP="009D4F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4F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cs-CZ"/>
              </w:rPr>
              <w:t xml:space="preserve">PŘÍKLADY ROSTLIN A ŽIVOČICHŮ </w:t>
            </w:r>
          </w:p>
          <w:p w:rsidR="009D4F2F" w:rsidRPr="009D4F2F" w:rsidRDefault="009D4F2F" w:rsidP="009D4F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4F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cs-CZ"/>
              </w:rPr>
              <w:t>ŽIJÍCÍCH V SUBTROPICKÉM PÁSU</w:t>
            </w:r>
          </w:p>
        </w:tc>
      </w:tr>
      <w:tr w:rsidR="009D4F2F" w:rsidRPr="009D4F2F" w:rsidTr="009D4F2F">
        <w:trPr>
          <w:trHeight w:val="737"/>
          <w:tblCellSpacing w:w="0" w:type="dxa"/>
        </w:trPr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F2F" w:rsidRPr="009D4F2F" w:rsidRDefault="009D4F2F" w:rsidP="009D4F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4F2F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rostliny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F2F" w:rsidRPr="009D4F2F" w:rsidRDefault="009D4F2F" w:rsidP="009D4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D4F2F" w:rsidRPr="009D4F2F" w:rsidTr="009D4F2F">
        <w:trPr>
          <w:trHeight w:val="737"/>
          <w:tblCellSpacing w:w="0" w:type="dxa"/>
        </w:trPr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F2F" w:rsidRPr="009D4F2F" w:rsidRDefault="009D4F2F" w:rsidP="009D4F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4F2F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živočichové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F2F" w:rsidRPr="009D4F2F" w:rsidRDefault="009D4F2F" w:rsidP="009D4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D4F2F" w:rsidRDefault="009D4F2F" w:rsidP="009D4F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4F2F" w:rsidRPr="009D4F2F" w:rsidRDefault="009D4F2F" w:rsidP="009D4F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9D4F2F" w:rsidRPr="009D4F2F" w:rsidRDefault="009D4F2F" w:rsidP="009D4F2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F2F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3. MÍRNÝ PÁS</w:t>
      </w:r>
    </w:p>
    <w:p w:rsidR="009D4F2F" w:rsidRPr="009D4F2F" w:rsidRDefault="009D4F2F" w:rsidP="009D4F2F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F2F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střídají se zde </w:t>
      </w:r>
      <w:proofErr w:type="gramStart"/>
      <w:r w:rsidRPr="009D4F2F">
        <w:rPr>
          <w:rFonts w:ascii="Times New Roman" w:eastAsia="Times New Roman" w:hAnsi="Times New Roman" w:cs="Times New Roman"/>
          <w:sz w:val="27"/>
          <w:szCs w:val="27"/>
          <w:lang w:eastAsia="cs-CZ"/>
        </w:rPr>
        <w:t>č........................ r.</w:t>
      </w:r>
      <w:proofErr w:type="gramEnd"/>
      <w:r w:rsidRPr="009D4F2F">
        <w:rPr>
          <w:rFonts w:ascii="Times New Roman" w:eastAsia="Times New Roman" w:hAnsi="Times New Roman" w:cs="Times New Roman"/>
          <w:sz w:val="27"/>
          <w:szCs w:val="27"/>
          <w:lang w:eastAsia="cs-CZ"/>
        </w:rPr>
        <w:t>............................ o................................</w:t>
      </w:r>
    </w:p>
    <w:p w:rsidR="009D4F2F" w:rsidRPr="009D4F2F" w:rsidRDefault="009D4F2F" w:rsidP="009D4F2F">
      <w:pPr>
        <w:numPr>
          <w:ilvl w:val="0"/>
          <w:numId w:val="3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F2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na severní polokouli vznikly 3 druhy krajiny</w:t>
      </w:r>
      <w:r w:rsidRPr="009D4F2F">
        <w:rPr>
          <w:rFonts w:ascii="Times New Roman" w:eastAsia="Times New Roman" w:hAnsi="Times New Roman" w:cs="Times New Roman"/>
          <w:sz w:val="27"/>
          <w:szCs w:val="27"/>
          <w:lang w:eastAsia="cs-CZ"/>
        </w:rPr>
        <w:t>:</w:t>
      </w:r>
    </w:p>
    <w:p w:rsidR="009D4F2F" w:rsidRPr="009D4F2F" w:rsidRDefault="009D4F2F" w:rsidP="009D4F2F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D4F2F">
        <w:rPr>
          <w:rFonts w:ascii="Times New Roman" w:eastAsia="Times New Roman" w:hAnsi="Times New Roman" w:cs="Times New Roman"/>
          <w:sz w:val="27"/>
          <w:szCs w:val="27"/>
          <w:lang w:eastAsia="cs-CZ"/>
        </w:rPr>
        <w:t>a) s............................</w:t>
      </w:r>
      <w:proofErr w:type="gramEnd"/>
    </w:p>
    <w:p w:rsidR="009D4F2F" w:rsidRPr="009D4F2F" w:rsidRDefault="009D4F2F" w:rsidP="009D4F2F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F2F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b) </w:t>
      </w:r>
      <w:proofErr w:type="gramStart"/>
      <w:r w:rsidRPr="009D4F2F">
        <w:rPr>
          <w:rFonts w:ascii="Times New Roman" w:eastAsia="Times New Roman" w:hAnsi="Times New Roman" w:cs="Times New Roman"/>
          <w:sz w:val="27"/>
          <w:szCs w:val="27"/>
          <w:lang w:eastAsia="cs-CZ"/>
        </w:rPr>
        <w:t>l................................... a s.</w:t>
      </w:r>
      <w:proofErr w:type="gramEnd"/>
      <w:r w:rsidRPr="009D4F2F">
        <w:rPr>
          <w:rFonts w:ascii="Times New Roman" w:eastAsia="Times New Roman" w:hAnsi="Times New Roman" w:cs="Times New Roman"/>
          <w:sz w:val="27"/>
          <w:szCs w:val="27"/>
          <w:lang w:eastAsia="cs-CZ"/>
        </w:rPr>
        <w:t>................................. lesy</w:t>
      </w:r>
    </w:p>
    <w:p w:rsidR="009D4F2F" w:rsidRPr="009D4F2F" w:rsidRDefault="009D4F2F" w:rsidP="009D4F2F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F2F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c) </w:t>
      </w:r>
      <w:proofErr w:type="gramStart"/>
      <w:r w:rsidRPr="009D4F2F">
        <w:rPr>
          <w:rFonts w:ascii="Times New Roman" w:eastAsia="Times New Roman" w:hAnsi="Times New Roman" w:cs="Times New Roman"/>
          <w:sz w:val="27"/>
          <w:szCs w:val="27"/>
          <w:lang w:eastAsia="cs-CZ"/>
        </w:rPr>
        <w:t>j................................. lesy</w:t>
      </w:r>
      <w:proofErr w:type="gramEnd"/>
      <w:r w:rsidRPr="009D4F2F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( tajga )</w:t>
      </w:r>
    </w:p>
    <w:p w:rsidR="009D4F2F" w:rsidRPr="009D4F2F" w:rsidRDefault="009D4F2F" w:rsidP="009D4F2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F2F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a) Stepi</w:t>
      </w:r>
    </w:p>
    <w:p w:rsidR="009D4F2F" w:rsidRPr="009D4F2F" w:rsidRDefault="009D4F2F" w:rsidP="009D4F2F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F2F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rozlehlé pláně, nedaří se </w:t>
      </w:r>
      <w:proofErr w:type="gramStart"/>
      <w:r w:rsidRPr="009D4F2F">
        <w:rPr>
          <w:rFonts w:ascii="Times New Roman" w:eastAsia="Times New Roman" w:hAnsi="Times New Roman" w:cs="Times New Roman"/>
          <w:sz w:val="27"/>
          <w:szCs w:val="27"/>
          <w:lang w:eastAsia="cs-CZ"/>
        </w:rPr>
        <w:t>zde s..................................</w:t>
      </w:r>
      <w:proofErr w:type="gramEnd"/>
    </w:p>
    <w:p w:rsidR="009D4F2F" w:rsidRPr="009D4F2F" w:rsidRDefault="009D4F2F" w:rsidP="009D4F2F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F2F">
        <w:rPr>
          <w:rFonts w:ascii="Times New Roman" w:eastAsia="Times New Roman" w:hAnsi="Times New Roman" w:cs="Times New Roman"/>
          <w:sz w:val="27"/>
          <w:szCs w:val="27"/>
          <w:lang w:eastAsia="cs-CZ"/>
        </w:rPr>
        <w:t>málo srážek</w:t>
      </w:r>
    </w:p>
    <w:tbl>
      <w:tblPr>
        <w:tblW w:w="63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25"/>
        <w:gridCol w:w="3305"/>
      </w:tblGrid>
      <w:tr w:rsidR="009D4F2F" w:rsidRPr="009D4F2F" w:rsidTr="009D4F2F">
        <w:trPr>
          <w:trHeight w:val="737"/>
          <w:tblCellSpacing w:w="0" w:type="dxa"/>
        </w:trPr>
        <w:tc>
          <w:tcPr>
            <w:tcW w:w="60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9D4F2F" w:rsidRPr="009D4F2F" w:rsidRDefault="009D4F2F" w:rsidP="009D4F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4F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cs-CZ"/>
              </w:rPr>
              <w:t xml:space="preserve">PŘÍKLADY ROSTLIN A ŽIVOČICHŮ </w:t>
            </w:r>
          </w:p>
          <w:p w:rsidR="009D4F2F" w:rsidRPr="009D4F2F" w:rsidRDefault="009D4F2F" w:rsidP="009D4F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4F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cs-CZ"/>
              </w:rPr>
              <w:t>ŽIJÍCÍCH VE STEPÍCH</w:t>
            </w:r>
          </w:p>
        </w:tc>
      </w:tr>
      <w:tr w:rsidR="009D4F2F" w:rsidRPr="009D4F2F" w:rsidTr="009D4F2F">
        <w:trPr>
          <w:trHeight w:val="737"/>
          <w:tblCellSpacing w:w="0" w:type="dxa"/>
        </w:trPr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F2F" w:rsidRPr="009D4F2F" w:rsidRDefault="009D4F2F" w:rsidP="009D4F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4F2F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rostliny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F2F" w:rsidRPr="009D4F2F" w:rsidRDefault="009D4F2F" w:rsidP="009D4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D4F2F" w:rsidRPr="009D4F2F" w:rsidTr="009D4F2F">
        <w:trPr>
          <w:trHeight w:val="737"/>
          <w:tblCellSpacing w:w="0" w:type="dxa"/>
        </w:trPr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F2F" w:rsidRPr="009D4F2F" w:rsidRDefault="009D4F2F" w:rsidP="009D4F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4F2F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živočichové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F2F" w:rsidRPr="009D4F2F" w:rsidRDefault="009D4F2F" w:rsidP="009D4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3395B" w:rsidRDefault="00D3395B"/>
    <w:sectPr w:rsidR="00D3395B" w:rsidSect="009D4F2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F55F2"/>
    <w:multiLevelType w:val="multilevel"/>
    <w:tmpl w:val="EA5A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3E7E36"/>
    <w:multiLevelType w:val="multilevel"/>
    <w:tmpl w:val="438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13649E"/>
    <w:multiLevelType w:val="multilevel"/>
    <w:tmpl w:val="7A0C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2F6EBE"/>
    <w:multiLevelType w:val="multilevel"/>
    <w:tmpl w:val="90D6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2F"/>
    <w:rsid w:val="009D4F2F"/>
    <w:rsid w:val="00D3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218E"/>
  <w15:chartTrackingRefBased/>
  <w15:docId w15:val="{47E70B27-B845-433D-8BB0-B5F33D13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D4F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2021-01-18T11:27:00Z</dcterms:created>
  <dcterms:modified xsi:type="dcterms:W3CDTF">2021-01-18T11:30:00Z</dcterms:modified>
</cp:coreProperties>
</file>